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26BC7" w14:textId="77777777" w:rsidR="00E67F5C" w:rsidRDefault="00E67F5C">
      <w:r>
        <w:t>Panel 1:</w:t>
      </w:r>
    </w:p>
    <w:p w14:paraId="51AFDE9D" w14:textId="77777777" w:rsidR="00E67F5C" w:rsidRDefault="00E67F5C" w:rsidP="00E67F5C">
      <w:pPr>
        <w:jc w:val="center"/>
      </w:pPr>
      <w:r>
        <w:t>Families Sailed Here</w:t>
      </w:r>
    </w:p>
    <w:p w14:paraId="178CCE61" w14:textId="77777777" w:rsidR="00E67F5C" w:rsidRDefault="00E67F5C" w:rsidP="00E67F5C">
      <w:pPr>
        <w:jc w:val="center"/>
      </w:pPr>
      <w:r>
        <w:t>on currents from southern China</w:t>
      </w:r>
    </w:p>
    <w:p w14:paraId="35FCD61E" w14:textId="77777777" w:rsidR="00E67F5C" w:rsidRDefault="00E67F5C">
      <w:r>
        <w:rPr>
          <w:b/>
          <w:bCs/>
        </w:rPr>
        <w:t>Traveling in small junks, the Chinese families reached California in the 1850s.</w:t>
      </w:r>
    </w:p>
    <w:p w14:paraId="736CE4DA" w14:textId="77777777" w:rsidR="00E67F5C" w:rsidRDefault="00E67F5C">
      <w:r>
        <w:t>They were not like the men who had carried trade goods on Manila galleons or boarded British sailing ships to seek gold in California. They were fishermen, and they were families. They came together. They came to stay.</w:t>
      </w:r>
    </w:p>
    <w:p w14:paraId="28695C80" w14:textId="77777777" w:rsidR="002D6C56" w:rsidRDefault="00E67F5C">
      <w:r>
        <w:t>(Image label</w:t>
      </w:r>
      <w:r w:rsidR="002D6C56">
        <w:t xml:space="preserve"> 1</w:t>
      </w:r>
      <w:r>
        <w:t xml:space="preserve">: </w:t>
      </w:r>
      <w:proofErr w:type="gramStart"/>
      <w:r>
        <w:t>Strong ocean</w:t>
      </w:r>
      <w:proofErr w:type="gramEnd"/>
      <w:r>
        <w:t xml:space="preserve"> currents move clockwise around the North Pacific.)</w:t>
      </w:r>
    </w:p>
    <w:p w14:paraId="7E890C65" w14:textId="77777777" w:rsidR="00512163" w:rsidRDefault="002D6C56">
      <w:r>
        <w:t xml:space="preserve">(Image label 2: In the 1850s, currents carried a half-dozen families from China’s southern </w:t>
      </w:r>
      <w:r w:rsidR="00512163">
        <w:t>province</w:t>
      </w:r>
      <w:r>
        <w:t xml:space="preserve"> of Kwan</w:t>
      </w:r>
      <w:r w:rsidR="00512163">
        <w:t>tung (Guangdong) to the coast of California.)</w:t>
      </w:r>
    </w:p>
    <w:p w14:paraId="02739011" w14:textId="77777777" w:rsidR="00512163" w:rsidRDefault="00512163">
      <w:r>
        <w:rPr>
          <w:b/>
          <w:bCs/>
        </w:rPr>
        <w:t>The models here represent traditional Chinese boats.</w:t>
      </w:r>
    </w:p>
    <w:p w14:paraId="0185D7B6" w14:textId="77777777" w:rsidR="00512163" w:rsidRDefault="00512163">
      <w:r>
        <w:t xml:space="preserve">The </w:t>
      </w:r>
      <w:r>
        <w:rPr>
          <w:i/>
          <w:iCs/>
        </w:rPr>
        <w:t>junks</w:t>
      </w:r>
      <w:r>
        <w:t xml:space="preserve"> feature fully battened sails. For going to sea, the families would have sailed on junks with deep hulls. River-sailing junks have shallower hulls with no keel. The boat without sails is called a </w:t>
      </w:r>
      <w:r>
        <w:rPr>
          <w:i/>
          <w:iCs/>
        </w:rPr>
        <w:t>sampan</w:t>
      </w:r>
      <w:r>
        <w:t>. The Chinese villagers here used sampans to fish in the Monterey Bay.</w:t>
      </w:r>
    </w:p>
    <w:p w14:paraId="537850FE" w14:textId="77777777" w:rsidR="00512163" w:rsidRDefault="00512163">
      <w:r>
        <w:br w:type="page"/>
      </w:r>
    </w:p>
    <w:p w14:paraId="2F7F829A" w14:textId="77777777" w:rsidR="00512163" w:rsidRDefault="00512163">
      <w:r>
        <w:lastRenderedPageBreak/>
        <w:t>Panel 2:</w:t>
      </w:r>
    </w:p>
    <w:p w14:paraId="0A32401B" w14:textId="77777777" w:rsidR="00352EFB" w:rsidRDefault="00352EFB" w:rsidP="00070C8F">
      <w:pPr>
        <w:jc w:val="center"/>
      </w:pPr>
      <w:r>
        <w:t>A Chinese Cultural Capital</w:t>
      </w:r>
    </w:p>
    <w:p w14:paraId="0C1B51D1" w14:textId="77777777" w:rsidR="001C2043" w:rsidRDefault="00352EFB">
      <w:r>
        <w:t xml:space="preserve">In the early 1850’s a handful of families set sail in 30-foot boats from Kwangtung, China. Some landed on the Monterey coastline, where they found a wealth of abalone and other sea resources. Using traditional methods brought from their homeland, the fishing families met with quick success. Other Chinese joined them, coming down from San Francisco and helping to establish the first commercial fishing industry in Monterey Bay. The </w:t>
      </w:r>
      <w:proofErr w:type="gramStart"/>
      <w:r>
        <w:t>settlers</w:t>
      </w:r>
      <w:r w:rsidR="00E913A3">
        <w:t xml:space="preserve"> built</w:t>
      </w:r>
      <w:proofErr w:type="gramEnd"/>
      <w:r w:rsidR="00E913A3">
        <w:t xml:space="preserve"> wood houses along a small cove sheltered by two rocky points (locations today of Stanford’s Hopkins Marine Station and the Monterey Bay Aquarium.)</w:t>
      </w:r>
    </w:p>
    <w:p w14:paraId="3D21BE9C" w14:textId="77777777" w:rsidR="001C2043" w:rsidRDefault="001C2043">
      <w:r>
        <w:t>(Image label 1: Chinese man looking at temple alter, Joss House (ca. 1900). Pacific Grove Museum of Natural History, Tuttle Collection.)</w:t>
      </w:r>
    </w:p>
    <w:p w14:paraId="63F1F6C8" w14:textId="77777777" w:rsidR="00070C8F" w:rsidRDefault="001C2043">
      <w:r>
        <w:t xml:space="preserve">(Image label 2: </w:t>
      </w:r>
      <w:r w:rsidR="00070C8F">
        <w:t>Chinese procession along Oceanview Blvd, between village and Lovers Point (ca. 1905). Pacific Grove Museum of Natural History, Tuttle Collection.)</w:t>
      </w:r>
    </w:p>
    <w:p w14:paraId="555CE57A" w14:textId="77777777" w:rsidR="00070C8F" w:rsidRDefault="00070C8F">
      <w:r>
        <w:t>By the 1870’s a full-fledged fishing village had grown. It hosted annual festivals that attracted Chinese from around the Monterey Bay. The village became the region’s Chinese cultural capital.</w:t>
      </w:r>
    </w:p>
    <w:p w14:paraId="0B665273" w14:textId="77777777" w:rsidR="00070C8F" w:rsidRDefault="00070C8F">
      <w:r>
        <w:br w:type="page"/>
      </w:r>
    </w:p>
    <w:p w14:paraId="085C7E69" w14:textId="77777777" w:rsidR="00070C8F" w:rsidRDefault="00070C8F">
      <w:r>
        <w:lastRenderedPageBreak/>
        <w:t>Panel 3:</w:t>
      </w:r>
    </w:p>
    <w:p w14:paraId="14EEF712" w14:textId="77777777" w:rsidR="00070C8F" w:rsidRDefault="00070C8F" w:rsidP="00EC5835">
      <w:pPr>
        <w:jc w:val="center"/>
      </w:pPr>
      <w:r>
        <w:t>A Place with Families</w:t>
      </w:r>
    </w:p>
    <w:p w14:paraId="64D289D4" w14:textId="77777777" w:rsidR="00014183" w:rsidRDefault="00245E4B">
      <w:r>
        <w:t xml:space="preserve">The Point </w:t>
      </w:r>
      <w:proofErr w:type="spellStart"/>
      <w:r>
        <w:t>Alones</w:t>
      </w:r>
      <w:proofErr w:type="spellEnd"/>
      <w:r>
        <w:t xml:space="preserve"> village was unique among early Chinese settlements in California. It housed not just bachelor men but also women and children. In 1870, 93% of the Chinese in California were men. In San Francisco and most Gold Rush towns, the men settled together in bachelor camps. But in the fishing village, women were present from the beginning. Pioneering fisherwomen had sailed together with men directly from southeastern China.</w:t>
      </w:r>
    </w:p>
    <w:p w14:paraId="3A0C364C" w14:textId="5ED6D660" w:rsidR="00014183" w:rsidRDefault="00014183">
      <w:r>
        <w:t>(Image label 1:</w:t>
      </w:r>
      <w:r w:rsidR="00EC5835">
        <w:t xml:space="preserve"> Left: Mother and daughter at Point </w:t>
      </w:r>
      <w:proofErr w:type="spellStart"/>
      <w:r w:rsidR="00EC5835">
        <w:t>Alones</w:t>
      </w:r>
      <w:proofErr w:type="spellEnd"/>
      <w:r w:rsidR="00EC5835">
        <w:t xml:space="preserve"> village (ca. 1897). Right: Village children (ca. 1901). Both photos from Monterey Public Library, California History Room &amp; Archives.)</w:t>
      </w:r>
    </w:p>
    <w:p w14:paraId="3EA08D9F" w14:textId="77777777" w:rsidR="00EC5835" w:rsidRDefault="00014183">
      <w:r>
        <w:t xml:space="preserve">The Chinese fishing village soon had a large number of American-born children. According to an 1870 census, fifteen of the children were under age 18. From this generation grew new leaders who served as go-betweens with </w:t>
      </w:r>
      <w:proofErr w:type="spellStart"/>
      <w:r>
        <w:t>non-Chinese</w:t>
      </w:r>
      <w:proofErr w:type="spellEnd"/>
      <w:r>
        <w:t xml:space="preserve"> neighbors.</w:t>
      </w:r>
    </w:p>
    <w:p w14:paraId="52129F2F" w14:textId="77777777" w:rsidR="00EC5835" w:rsidRDefault="00EC5835">
      <w:r>
        <w:br w:type="page"/>
      </w:r>
    </w:p>
    <w:p w14:paraId="0C50C70B" w14:textId="77777777" w:rsidR="00F30F22" w:rsidRDefault="00F30F22">
      <w:r>
        <w:lastRenderedPageBreak/>
        <w:t>Panel 4</w:t>
      </w:r>
    </w:p>
    <w:p w14:paraId="6BACCC4F" w14:textId="77777777" w:rsidR="00F30F22" w:rsidRDefault="00F30F22" w:rsidP="00623F7D">
      <w:pPr>
        <w:jc w:val="center"/>
      </w:pPr>
      <w:r>
        <w:t>Commercial Fishing Begins</w:t>
      </w:r>
    </w:p>
    <w:p w14:paraId="7E5DBCA5" w14:textId="19DB7A9A" w:rsidR="00623F7D" w:rsidRDefault="00623F7D">
      <w:r>
        <w:t xml:space="preserve">The Chinese were the first group to establish commercial fishing in the Monterey Bay. They began with abalone. Beginning in the 1850’s, the villagers at Point </w:t>
      </w:r>
      <w:proofErr w:type="spellStart"/>
      <w:r>
        <w:t>Alones</w:t>
      </w:r>
      <w:proofErr w:type="spellEnd"/>
      <w:r>
        <w:t xml:space="preserve"> (“Abalone Point”) focused on drying and selling abalone meat; in the 1860’s they also began selling the shells. Soon they developed other fisheries for markets in San Francisco and China.</w:t>
      </w:r>
    </w:p>
    <w:p w14:paraId="271BA718" w14:textId="4029A835" w:rsidR="00623F7D" w:rsidRDefault="00623F7D">
      <w:r>
        <w:t xml:space="preserve">The Point </w:t>
      </w:r>
      <w:proofErr w:type="spellStart"/>
      <w:r>
        <w:t>Alones</w:t>
      </w:r>
      <w:proofErr w:type="spellEnd"/>
      <w:r>
        <w:t xml:space="preserve"> villagers fished in sampans. These flat-bottomed boats could float just above the rocks close to shore, and they were easy to haul out of the water during storms. The villagers made their boats by hand, and by 1875 </w:t>
      </w:r>
      <w:r w:rsidR="00456852">
        <w:t xml:space="preserve">had about 30 boats altogether. Besides the </w:t>
      </w:r>
      <w:proofErr w:type="spellStart"/>
      <w:r w:rsidR="00456852">
        <w:t>samapans</w:t>
      </w:r>
      <w:proofErr w:type="spellEnd"/>
      <w:r w:rsidR="00456852">
        <w:t>, the village shared a large junk, which sailed with supplies and fish to other Chinese fishing camps on the bay.</w:t>
      </w:r>
    </w:p>
    <w:p w14:paraId="00F3179A" w14:textId="263FBFC5" w:rsidR="00456852" w:rsidRDefault="00456852">
      <w:r>
        <w:t xml:space="preserve">The Chinese villagers dried most of the fishes they caught and shipped them out of Monterey. They sold a small </w:t>
      </w:r>
      <w:proofErr w:type="gramStart"/>
      <w:r>
        <w:t>amount</w:t>
      </w:r>
      <w:proofErr w:type="gramEnd"/>
      <w:r>
        <w:t xml:space="preserve"> of fresh fish to towns along the railroad line, such as Salinas, Gilroy, and San Jose. When the Chinese were forced out of Monterey Bay’s daytime fishing grounds, they began nighttime fishing for a new resource: squid.</w:t>
      </w:r>
    </w:p>
    <w:p w14:paraId="51F2DBB0" w14:textId="5674BE35" w:rsidR="00456852" w:rsidRDefault="00456852">
      <w:r>
        <w:t xml:space="preserve">(Image label 1: Squid drying on hillside above Point </w:t>
      </w:r>
      <w:proofErr w:type="spellStart"/>
      <w:r>
        <w:t>Alones</w:t>
      </w:r>
      <w:proofErr w:type="spellEnd"/>
      <w:r>
        <w:t xml:space="preserve"> Village (c. 1890). California Historical Society.)</w:t>
      </w:r>
    </w:p>
    <w:p w14:paraId="5AB3D815" w14:textId="7BA9E573" w:rsidR="00456852" w:rsidRDefault="00456852">
      <w:r>
        <w:t>The larger squid from a night’s catch would be split, cleaned, salted, and then placed on racks to dry. These squid were destined for use as food. The smaller squid were left whole and spread over rocks or across the ground. Packed in barrels with salt, these squid were shipped to China to use as fertilizer – and as untaxed salt.</w:t>
      </w:r>
    </w:p>
    <w:p w14:paraId="6F2E141E" w14:textId="77777777" w:rsidR="00F30F22" w:rsidRDefault="00F30F22">
      <w:r>
        <w:br w:type="page"/>
      </w:r>
    </w:p>
    <w:p w14:paraId="39A83021" w14:textId="77777777" w:rsidR="00F30F22" w:rsidRDefault="00F30F22">
      <w:r>
        <w:lastRenderedPageBreak/>
        <w:t>Panel 5</w:t>
      </w:r>
    </w:p>
    <w:p w14:paraId="47674B6B" w14:textId="77777777" w:rsidR="00F30F22" w:rsidRDefault="00F30F22" w:rsidP="00AE6387">
      <w:pPr>
        <w:jc w:val="center"/>
      </w:pPr>
      <w:r>
        <w:t>A Struggle to Remain</w:t>
      </w:r>
    </w:p>
    <w:p w14:paraId="00B98F76" w14:textId="62BAC51B" w:rsidR="00AE6387" w:rsidRDefault="00AE6387">
      <w:r>
        <w:t xml:space="preserve">By the 1870’s, Chinese villagers met with regular competition and conflict from their neighbors. New immigrants to the Monterey Bay included Portuguese and Italians, who took over the fishing grounds established by the Chinese. The new groups succeeded because of a strong and often violent anti-Chinese movement, fueled in part by a belief that Chinese laborers took jobs and then returned to China with the </w:t>
      </w:r>
      <w:r w:rsidR="00EE28FA">
        <w:t>money they had earned here.</w:t>
      </w:r>
    </w:p>
    <w:p w14:paraId="55680F75" w14:textId="49DF2C08" w:rsidR="00EE28FA" w:rsidRDefault="00EE28FA">
      <w:r>
        <w:t>(Image label 1:</w:t>
      </w:r>
      <w:r w:rsidR="00C44F01">
        <w:t xml:space="preserve"> Chinese fishermen and children at Point </w:t>
      </w:r>
      <w:proofErr w:type="spellStart"/>
      <w:r w:rsidR="00C44F01">
        <w:t>Alones</w:t>
      </w:r>
      <w:proofErr w:type="spellEnd"/>
      <w:r w:rsidR="00C44F01">
        <w:t xml:space="preserve"> village (ca. 1875). Monterey Public Library, California History Room &amp; Archives.)</w:t>
      </w:r>
    </w:p>
    <w:p w14:paraId="1A4615A4" w14:textId="65CB20B7" w:rsidR="00C44F01" w:rsidRDefault="00C44F01">
      <w:r>
        <w:t>(Image label 2: Cover image, The Wasp magazine, 1882. Library of Congress.)</w:t>
      </w:r>
    </w:p>
    <w:p w14:paraId="17244467" w14:textId="0F4A91A4" w:rsidR="00EE28FA" w:rsidRDefault="00EE28FA">
      <w:r>
        <w:t xml:space="preserve">The village was well-established by 1882, when the United States signed a Chinese Exclusion Act. The law suspended the rights of laborers to enter the country, and refused citizenship to Chinese immigrants. Meanwhile, a second generation had been born at Point </w:t>
      </w:r>
      <w:proofErr w:type="spellStart"/>
      <w:r>
        <w:t>Alones</w:t>
      </w:r>
      <w:proofErr w:type="spellEnd"/>
      <w:r>
        <w:t>, and the families remained. In 1892</w:t>
      </w:r>
      <w:r w:rsidR="00C44F01">
        <w:t xml:space="preserve"> the Geary Act added a provision to the law, requiring that all Chinese in the U.S. had to file for a certificate of residency or face deployment.</w:t>
      </w:r>
    </w:p>
    <w:p w14:paraId="03694ECA" w14:textId="77777777" w:rsidR="00F30F22" w:rsidRDefault="00F30F22">
      <w:r>
        <w:br w:type="page"/>
      </w:r>
    </w:p>
    <w:p w14:paraId="74582DDD" w14:textId="77777777" w:rsidR="00F30F22" w:rsidRDefault="00F30F22">
      <w:r>
        <w:lastRenderedPageBreak/>
        <w:t>Panel 6:</w:t>
      </w:r>
    </w:p>
    <w:p w14:paraId="7E87D9E2" w14:textId="77777777" w:rsidR="00F30F22" w:rsidRDefault="00F30F22" w:rsidP="00016DB9">
      <w:pPr>
        <w:jc w:val="center"/>
      </w:pPr>
      <w:r>
        <w:t>A Charred Ground</w:t>
      </w:r>
    </w:p>
    <w:p w14:paraId="3F5A7D01" w14:textId="6392CC60" w:rsidR="004370A3" w:rsidRDefault="004370A3">
      <w:r>
        <w:t xml:space="preserve">The Point </w:t>
      </w:r>
      <w:proofErr w:type="spellStart"/>
      <w:r>
        <w:t>Alones</w:t>
      </w:r>
      <w:proofErr w:type="spellEnd"/>
      <w:r>
        <w:t xml:space="preserve"> village was built on property acquired by the Pacific Improvement Company (PIC). The PIC developed neighboring tracts of land, where settlers complained about the strong and unpleasant smell of drying squid. The new town of Pacific Grove even passed a ban on squid-drying fields, but the Chinese continued. In 1905 the PIC refused to renew the villagers’ lease, but the Chinese ignored their eviction notice.</w:t>
      </w:r>
    </w:p>
    <w:p w14:paraId="41EA351E" w14:textId="68EC6419" w:rsidR="004370A3" w:rsidRDefault="004370A3">
      <w:r>
        <w:t xml:space="preserve">In 1906, earthquake refugees from San Franciso swelled the numbers of Chinese at Point </w:t>
      </w:r>
      <w:proofErr w:type="spellStart"/>
      <w:r>
        <w:t>Alones</w:t>
      </w:r>
      <w:proofErr w:type="spellEnd"/>
      <w:r>
        <w:t>. That May the village burned to the ground. Villagers were not allowed even to salvage their belongings.</w:t>
      </w:r>
    </w:p>
    <w:p w14:paraId="352421BF" w14:textId="6CD0C423" w:rsidR="00DC43B9" w:rsidRDefault="00DC43B9">
      <w:r>
        <w:t xml:space="preserve">(Image label 1: Top: Aftermath of the Point </w:t>
      </w:r>
      <w:proofErr w:type="spellStart"/>
      <w:r>
        <w:t>Alones</w:t>
      </w:r>
      <w:proofErr w:type="spellEnd"/>
      <w:r>
        <w:t xml:space="preserve"> Village fire (May 1906). Bottom: Chinese Fishing Village at McAbee Beach (ca. 1911). Both photos from Monterey Public Library, California History Room &amp; Archives.)</w:t>
      </w:r>
    </w:p>
    <w:p w14:paraId="10E12E4E" w14:textId="19D19CD4" w:rsidR="00A629F6" w:rsidRDefault="00A629F6">
      <w:r>
        <w:t xml:space="preserve">A Monterey resident named McAbee offered villagers his small cove. The new McAbee Beach village never reached the size of Point </w:t>
      </w:r>
      <w:proofErr w:type="spellStart"/>
      <w:r>
        <w:t>Alones</w:t>
      </w:r>
      <w:proofErr w:type="spellEnd"/>
      <w:r>
        <w:t>, but it lasted until the early 1920s. Cannery Row developed around McAbee Beach, and some Chinese took jobs in the canneries. Others began new businesses, but still more left the area without knowing the village where their parents had been born.</w:t>
      </w:r>
    </w:p>
    <w:p w14:paraId="5D4AB074" w14:textId="5A8D483D" w:rsidR="008B2870" w:rsidRDefault="008B2870">
      <w:pPr>
        <w:rPr>
          <w:rFonts w:hint="eastAsia"/>
          <w:lang w:eastAsia="zh-CN"/>
        </w:rPr>
      </w:pPr>
    </w:p>
    <w:sectPr w:rsidR="008B2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226A4"/>
    <w:multiLevelType w:val="hybridMultilevel"/>
    <w:tmpl w:val="C276D076"/>
    <w:lvl w:ilvl="0" w:tplc="DDC426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6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F9"/>
    <w:rsid w:val="00014183"/>
    <w:rsid w:val="00016DB9"/>
    <w:rsid w:val="00070C8F"/>
    <w:rsid w:val="001C2043"/>
    <w:rsid w:val="002118A8"/>
    <w:rsid w:val="00245E4B"/>
    <w:rsid w:val="00283271"/>
    <w:rsid w:val="002D6C56"/>
    <w:rsid w:val="003337D2"/>
    <w:rsid w:val="00352EFB"/>
    <w:rsid w:val="004370A3"/>
    <w:rsid w:val="00456852"/>
    <w:rsid w:val="004826FB"/>
    <w:rsid w:val="00502C1A"/>
    <w:rsid w:val="00512163"/>
    <w:rsid w:val="0053078D"/>
    <w:rsid w:val="00592940"/>
    <w:rsid w:val="005E52F4"/>
    <w:rsid w:val="00623F7D"/>
    <w:rsid w:val="008B2870"/>
    <w:rsid w:val="00A629F6"/>
    <w:rsid w:val="00AE6387"/>
    <w:rsid w:val="00B32B94"/>
    <w:rsid w:val="00BD2B6D"/>
    <w:rsid w:val="00BD5DAE"/>
    <w:rsid w:val="00C44F01"/>
    <w:rsid w:val="00D27795"/>
    <w:rsid w:val="00DC43B9"/>
    <w:rsid w:val="00DE7283"/>
    <w:rsid w:val="00E67F5C"/>
    <w:rsid w:val="00E75B8A"/>
    <w:rsid w:val="00E913A3"/>
    <w:rsid w:val="00EC5835"/>
    <w:rsid w:val="00EE28FA"/>
    <w:rsid w:val="00F30F22"/>
    <w:rsid w:val="00F71F26"/>
    <w:rsid w:val="00FB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C3C7"/>
  <w15:chartTrackingRefBased/>
  <w15:docId w15:val="{033FA0A4-E96B-409B-9F2C-3A1A81AA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Johnston</dc:creator>
  <cp:keywords/>
  <dc:description/>
  <cp:lastModifiedBy>灿恩 江</cp:lastModifiedBy>
  <cp:revision>32</cp:revision>
  <dcterms:created xsi:type="dcterms:W3CDTF">2023-11-26T23:29:00Z</dcterms:created>
  <dcterms:modified xsi:type="dcterms:W3CDTF">2024-05-22T04:53:00Z</dcterms:modified>
</cp:coreProperties>
</file>